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DA4ED" w14:textId="042A7AFB" w:rsidR="00097868" w:rsidRPr="00097868" w:rsidRDefault="00097868" w:rsidP="00097868">
      <w:pPr>
        <w:keepNext/>
        <w:spacing w:before="280" w:after="120" w:line="264" w:lineRule="auto"/>
        <w:outlineLvl w:val="0"/>
        <w:rPr>
          <w:rFonts w:eastAsia="Verdana" w:cs="Times New Roman"/>
          <w:b/>
          <w:caps/>
          <w:sz w:val="22"/>
          <w:szCs w:val="18"/>
        </w:rPr>
      </w:pPr>
      <w:r w:rsidRPr="00097868">
        <w:rPr>
          <w:rFonts w:eastAsia="Verdana" w:cs="Times New Roman"/>
          <w:b/>
          <w:caps/>
          <w:sz w:val="22"/>
          <w:szCs w:val="18"/>
        </w:rPr>
        <w:t xml:space="preserve">Příloha č. </w:t>
      </w:r>
      <w:r w:rsidR="002E32AC">
        <w:rPr>
          <w:rFonts w:eastAsia="Verdana" w:cs="Times New Roman"/>
          <w:b/>
          <w:caps/>
          <w:sz w:val="22"/>
          <w:szCs w:val="18"/>
        </w:rPr>
        <w:t>6</w:t>
      </w:r>
    </w:p>
    <w:p w14:paraId="310D01D3" w14:textId="77777777" w:rsidR="00097868" w:rsidRPr="00097868" w:rsidRDefault="00097868" w:rsidP="00097868">
      <w:pPr>
        <w:keepNext/>
        <w:spacing w:before="200" w:after="120" w:line="264" w:lineRule="auto"/>
        <w:rPr>
          <w:rFonts w:eastAsia="Verdana" w:cs="Times New Roman"/>
          <w:b/>
          <w:szCs w:val="20"/>
        </w:rPr>
      </w:pPr>
      <w:r w:rsidRPr="00097868">
        <w:rPr>
          <w:rFonts w:eastAsia="Verdana" w:cs="Times New Roman"/>
          <w:b/>
          <w:szCs w:val="20"/>
        </w:rPr>
        <w:t>Seznam poddodavatelů</w:t>
      </w:r>
    </w:p>
    <w:p w14:paraId="5B0BBA84" w14:textId="77777777" w:rsidR="00097868" w:rsidRPr="00097868" w:rsidRDefault="00097868" w:rsidP="00097868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tbl>
      <w:tblPr>
        <w:tblStyle w:val="TabulkaS-zhlav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097868" w:rsidRPr="00097868" w14:paraId="1035763A" w14:textId="77777777" w:rsidTr="000978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74" w:type="dxa"/>
          </w:tcPr>
          <w:p w14:paraId="6BFF4300" w14:textId="77777777" w:rsidR="00097868" w:rsidRPr="00097868" w:rsidRDefault="00097868" w:rsidP="00097868">
            <w:pPr>
              <w:rPr>
                <w:rFonts w:eastAsia="Verdana" w:cs="Times New Roman"/>
                <w:sz w:val="18"/>
                <w:szCs w:val="18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Identifikace poddodavatele</w:t>
            </w:r>
          </w:p>
          <w:p w14:paraId="3ABA4A2A" w14:textId="77777777" w:rsidR="00097868" w:rsidRPr="00097868" w:rsidRDefault="00097868" w:rsidP="00097868">
            <w:pPr>
              <w:rPr>
                <w:rFonts w:eastAsia="Verdana" w:cs="Times New Roman"/>
                <w:sz w:val="18"/>
                <w:szCs w:val="18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(obchodní firma, sídlo a IČO)</w:t>
            </w:r>
          </w:p>
        </w:tc>
        <w:tc>
          <w:tcPr>
            <w:tcW w:w="3129" w:type="dxa"/>
          </w:tcPr>
          <w:p w14:paraId="17BC0E25" w14:textId="77777777" w:rsidR="00097868" w:rsidRPr="00097868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Věcný rozsah poddodávky</w:t>
            </w:r>
          </w:p>
        </w:tc>
        <w:tc>
          <w:tcPr>
            <w:tcW w:w="2957" w:type="dxa"/>
          </w:tcPr>
          <w:p w14:paraId="24774F99" w14:textId="77777777" w:rsidR="00097868" w:rsidRPr="00097868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yellow"/>
              </w:rPr>
            </w:pPr>
            <w:r w:rsidRPr="00097868">
              <w:rPr>
                <w:rFonts w:eastAsia="Verdana" w:cs="Times New Roman"/>
                <w:sz w:val="18"/>
                <w:szCs w:val="18"/>
              </w:rPr>
              <w:t>Hodnota poddodávky v % ze Smluvní ceny díla</w:t>
            </w:r>
          </w:p>
        </w:tc>
      </w:tr>
      <w:tr w:rsidR="00097868" w:rsidRPr="00097868" w14:paraId="10927814" w14:textId="77777777" w:rsidTr="00097868">
        <w:tc>
          <w:tcPr>
            <w:tcW w:w="2774" w:type="dxa"/>
          </w:tcPr>
          <w:p w14:paraId="6E055A25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5E603DCB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2D2F746E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5697E0A6" w14:textId="77777777" w:rsidTr="00097868">
        <w:tc>
          <w:tcPr>
            <w:tcW w:w="2774" w:type="dxa"/>
          </w:tcPr>
          <w:p w14:paraId="5E15621E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75620458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4C4D8FF1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727B885E" w14:textId="77777777" w:rsidTr="00097868">
        <w:tc>
          <w:tcPr>
            <w:tcW w:w="2774" w:type="dxa"/>
          </w:tcPr>
          <w:p w14:paraId="1B9220D1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5001A39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69EE3531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4AF0DB99" w14:textId="77777777" w:rsidTr="00097868">
        <w:tc>
          <w:tcPr>
            <w:tcW w:w="2774" w:type="dxa"/>
          </w:tcPr>
          <w:p w14:paraId="082B69C0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048497F0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6DC5739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69F4DF23" w14:textId="77777777" w:rsidTr="00097868">
        <w:tc>
          <w:tcPr>
            <w:tcW w:w="2774" w:type="dxa"/>
          </w:tcPr>
          <w:p w14:paraId="152551C7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53BF06EC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62797E73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6FDFB71B" w14:textId="77777777" w:rsidTr="00097868">
        <w:tc>
          <w:tcPr>
            <w:tcW w:w="2774" w:type="dxa"/>
          </w:tcPr>
          <w:p w14:paraId="722127FD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7D0812C9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39C5AF38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0282EE64" w14:textId="77777777" w:rsidTr="00097868">
        <w:tc>
          <w:tcPr>
            <w:tcW w:w="2774" w:type="dxa"/>
          </w:tcPr>
          <w:p w14:paraId="748076C0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7F588BF9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02FEC2C7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6B1DFF80" w14:textId="77777777" w:rsidTr="00097868">
        <w:tc>
          <w:tcPr>
            <w:tcW w:w="2774" w:type="dxa"/>
          </w:tcPr>
          <w:p w14:paraId="7400183E" w14:textId="77777777" w:rsidR="00097868" w:rsidRPr="00901F57" w:rsidRDefault="00097868" w:rsidP="00097868">
            <w:pPr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42AEEFE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2957" w:type="dxa"/>
          </w:tcPr>
          <w:p w14:paraId="4C36BDD9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097868" w:rsidRPr="00097868" w14:paraId="5F0A7BCD" w14:textId="77777777" w:rsidTr="00097868">
        <w:tc>
          <w:tcPr>
            <w:tcW w:w="5903" w:type="dxa"/>
            <w:gridSpan w:val="2"/>
          </w:tcPr>
          <w:p w14:paraId="78DFD140" w14:textId="77777777" w:rsidR="00097868" w:rsidRPr="00901F57" w:rsidRDefault="00097868" w:rsidP="00097868">
            <w:pPr>
              <w:jc w:val="right"/>
              <w:rPr>
                <w:rFonts w:eastAsia="Verdana" w:cs="Times New Roman"/>
                <w:b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b/>
                <w:sz w:val="18"/>
                <w:szCs w:val="18"/>
                <w:highlight w:val="green"/>
              </w:rPr>
              <w:t>CELKEM %</w:t>
            </w:r>
          </w:p>
        </w:tc>
        <w:tc>
          <w:tcPr>
            <w:tcW w:w="2957" w:type="dxa"/>
          </w:tcPr>
          <w:p w14:paraId="3D6B78EA" w14:textId="77777777" w:rsidR="00097868" w:rsidRPr="00901F57" w:rsidRDefault="00097868" w:rsidP="00097868">
            <w:pPr>
              <w:jc w:val="center"/>
              <w:rPr>
                <w:rFonts w:eastAsia="Verdana" w:cs="Times New Roman"/>
                <w:sz w:val="18"/>
                <w:szCs w:val="18"/>
                <w:highlight w:val="green"/>
              </w:rPr>
            </w:pPr>
            <w:r w:rsidRPr="00901F57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</w:tbl>
    <w:p w14:paraId="303C5CA9" w14:textId="77777777" w:rsidR="00097868" w:rsidRPr="00097868" w:rsidRDefault="00097868" w:rsidP="0009786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6BB9C89" w14:textId="77777777" w:rsidR="00097868" w:rsidRPr="00097868" w:rsidRDefault="00097868" w:rsidP="00097868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C65B46F" w14:textId="77777777" w:rsidR="003727EC" w:rsidRDefault="003727EC"/>
    <w:sectPr w:rsidR="003727EC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A4AE4" w14:textId="77777777" w:rsidR="00901F57" w:rsidRDefault="00901F57" w:rsidP="00901F57">
      <w:pPr>
        <w:spacing w:after="0" w:line="240" w:lineRule="auto"/>
      </w:pPr>
      <w:r>
        <w:separator/>
      </w:r>
    </w:p>
  </w:endnote>
  <w:endnote w:type="continuationSeparator" w:id="0">
    <w:p w14:paraId="7AF4745C" w14:textId="77777777" w:rsidR="00901F57" w:rsidRDefault="00901F57" w:rsidP="0090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C8C8C" w14:textId="77777777" w:rsidR="00901F57" w:rsidRDefault="00901F57" w:rsidP="00901F57">
      <w:pPr>
        <w:spacing w:after="0" w:line="240" w:lineRule="auto"/>
      </w:pPr>
      <w:r>
        <w:separator/>
      </w:r>
    </w:p>
  </w:footnote>
  <w:footnote w:type="continuationSeparator" w:id="0">
    <w:p w14:paraId="28B72F15" w14:textId="77777777" w:rsidR="00901F57" w:rsidRDefault="00901F57" w:rsidP="00901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F270" w14:textId="5A50CC36" w:rsidR="00901F57" w:rsidRDefault="00901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FF521" w14:textId="1B5D0335" w:rsidR="00901F57" w:rsidRDefault="00901F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1EBFB" w14:textId="6CBCA042" w:rsidR="00901F57" w:rsidRDefault="00901F5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97868"/>
    <w:rsid w:val="00097868"/>
    <w:rsid w:val="00127826"/>
    <w:rsid w:val="00262ADF"/>
    <w:rsid w:val="002E32AC"/>
    <w:rsid w:val="003727EC"/>
    <w:rsid w:val="007A28B8"/>
    <w:rsid w:val="00901F57"/>
    <w:rsid w:val="00B402D2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125D"/>
  <w15:chartTrackingRefBased/>
  <w15:docId w15:val="{A5D4AF88-98D4-49CD-A19B-A2BCA2D9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9786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97868"/>
    <w:rPr>
      <w:b/>
      <w:bCs/>
      <w:smallCaps/>
      <w:color w:val="365F91" w:themeColor="accent1" w:themeShade="BF"/>
      <w:spacing w:val="5"/>
    </w:rPr>
  </w:style>
  <w:style w:type="table" w:customStyle="1" w:styleId="TabulkaS-zhlav">
    <w:name w:val="_Tabulka_SŽ-záhlaví"/>
    <w:basedOn w:val="Normlntabulka"/>
    <w:uiPriority w:val="99"/>
    <w:rsid w:val="00097868"/>
    <w:pPr>
      <w:spacing w:before="40" w:after="40" w:line="240" w:lineRule="auto"/>
    </w:pPr>
    <w:rPr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/>
        <w:vAlign w:val="center"/>
      </w:tcPr>
    </w:tblStylePr>
  </w:style>
  <w:style w:type="paragraph" w:styleId="Zhlav">
    <w:name w:val="header"/>
    <w:basedOn w:val="Normln"/>
    <w:link w:val="ZhlavChar"/>
    <w:uiPriority w:val="99"/>
    <w:unhideWhenUsed/>
    <w:rsid w:val="00901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1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3</cp:revision>
  <cp:lastPrinted>2025-06-26T07:13:00Z</cp:lastPrinted>
  <dcterms:created xsi:type="dcterms:W3CDTF">2025-06-05T05:46:00Z</dcterms:created>
  <dcterms:modified xsi:type="dcterms:W3CDTF">2025-09-10T12:28:00Z</dcterms:modified>
</cp:coreProperties>
</file>